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2016 года</w:t>
      </w:r>
    </w:p>
    <w:p>
      <w:pPr>
        <w:jc w:val="center"/>
        <w:rPr>
          <w:sz w:val="28"/>
          <w:szCs w:val="28"/>
        </w:rPr>
      </w:pPr>
    </w:p>
    <w:p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– 78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76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4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 26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26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10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28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Частично удовлетворенных – 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4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1</w:t>
      </w:r>
    </w:p>
    <w:p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 1</w:t>
      </w:r>
    </w:p>
    <w:p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Рассмотренных с нарушением установленных сроков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 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 55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15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получен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 0</w:t>
      </w:r>
    </w:p>
    <w:p>
      <w:pPr>
        <w:ind w:firstLine="144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 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 Частично удовлетворенных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 0</w:t>
      </w:r>
    </w:p>
    <w:p>
      <w:pPr>
        <w:ind w:firstLine="1440"/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Сколько должностных лиц, виновных в нарушении прав граждан, привлечены к ответственности – 0 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13"/>
        <w:gridCol w:w="1870"/>
        <w:gridCol w:w="1908"/>
        <w:gridCol w:w="1292"/>
        <w:gridCol w:w="1729"/>
      </w:tblGrid>
      <w:tr>
        <w:tc>
          <w:tcPr>
            <w:tcW w:w="605" w:type="dxa"/>
            <w:shd w:val="clear" w:color="auto" w:fill="auto"/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8" w:type="dxa"/>
            <w:shd w:val="clear" w:color="auto" w:fill="auto"/>
          </w:tcPr>
          <w:p>
            <w:pPr>
              <w:jc w:val="center"/>
            </w:pPr>
            <w:r>
              <w:t>Дата поступления заявления</w:t>
            </w:r>
          </w:p>
        </w:tc>
        <w:tc>
          <w:tcPr>
            <w:tcW w:w="2233" w:type="dxa"/>
            <w:shd w:val="clear" w:color="auto" w:fill="auto"/>
          </w:tcPr>
          <w:p>
            <w:pPr>
              <w:jc w:val="center"/>
            </w:pPr>
            <w:r>
              <w:t>Ф.И.О. заявителя и адрес</w:t>
            </w:r>
          </w:p>
        </w:tc>
        <w:tc>
          <w:tcPr>
            <w:tcW w:w="826" w:type="dxa"/>
            <w:shd w:val="clear" w:color="auto" w:fill="auto"/>
          </w:tcPr>
          <w:p>
            <w:pPr>
              <w:jc w:val="center"/>
            </w:pPr>
            <w:r>
              <w:t>Краткое содержание заявления</w:t>
            </w:r>
          </w:p>
        </w:tc>
        <w:tc>
          <w:tcPr>
            <w:tcW w:w="1296" w:type="dxa"/>
            <w:shd w:val="clear" w:color="auto" w:fill="auto"/>
          </w:tcPr>
          <w:p>
            <w:pPr>
              <w:jc w:val="center"/>
            </w:pPr>
            <w:r>
              <w:t>Дата отправки ответа</w:t>
            </w:r>
          </w:p>
        </w:tc>
        <w:tc>
          <w:tcPr>
            <w:tcW w:w="2372" w:type="dxa"/>
            <w:shd w:val="clear" w:color="auto" w:fill="auto"/>
          </w:tcPr>
          <w:p>
            <w:pPr>
              <w:jc w:val="center"/>
            </w:pPr>
            <w:r>
              <w:t>Краткое содержание ответа</w:t>
            </w:r>
          </w:p>
        </w:tc>
      </w:tr>
      <w:tr>
        <w:tc>
          <w:tcPr>
            <w:tcW w:w="605" w:type="dxa"/>
            <w:shd w:val="clear" w:color="auto" w:fill="auto"/>
          </w:tcPr>
          <w:p>
            <w:pPr>
              <w:jc w:val="both"/>
            </w:pPr>
            <w:r>
              <w:t>1</w:t>
            </w:r>
          </w:p>
        </w:tc>
        <w:tc>
          <w:tcPr>
            <w:tcW w:w="1518" w:type="dxa"/>
            <w:shd w:val="clear" w:color="auto" w:fill="auto"/>
          </w:tcPr>
          <w:p>
            <w:pPr>
              <w:jc w:val="both"/>
            </w:pPr>
            <w:r>
              <w:t>03.10.2016</w:t>
            </w:r>
          </w:p>
        </w:tc>
        <w:tc>
          <w:tcPr>
            <w:tcW w:w="2233" w:type="dxa"/>
            <w:shd w:val="clear" w:color="auto" w:fill="auto"/>
          </w:tcPr>
          <w:p>
            <w:pPr>
              <w:jc w:val="both"/>
            </w:pPr>
            <w:r>
              <w:t>Шульгин С.А.</w:t>
            </w:r>
          </w:p>
          <w:p>
            <w:pPr>
              <w:jc w:val="both"/>
            </w:pPr>
            <w:r>
              <w:t>ул. Комсомольская, д. 62</w:t>
            </w:r>
          </w:p>
        </w:tc>
        <w:tc>
          <w:tcPr>
            <w:tcW w:w="826" w:type="dxa"/>
            <w:shd w:val="clear" w:color="auto" w:fill="auto"/>
          </w:tcPr>
          <w:p>
            <w:pPr>
              <w:jc w:val="both"/>
            </w:pPr>
            <w:r>
              <w:t xml:space="preserve">О благоустройстве дороги по ул. </w:t>
            </w:r>
            <w:proofErr w:type="gramStart"/>
            <w:r>
              <w:t>Комсомольская</w:t>
            </w:r>
            <w:proofErr w:type="gramEnd"/>
          </w:p>
        </w:tc>
        <w:tc>
          <w:tcPr>
            <w:tcW w:w="1296" w:type="dxa"/>
            <w:shd w:val="clear" w:color="auto" w:fill="auto"/>
          </w:tcPr>
          <w:p>
            <w:pPr>
              <w:jc w:val="both"/>
            </w:pPr>
            <w:r>
              <w:t>20.10.2016</w:t>
            </w:r>
          </w:p>
        </w:tc>
        <w:tc>
          <w:tcPr>
            <w:tcW w:w="2372" w:type="dxa"/>
            <w:shd w:val="clear" w:color="auto" w:fill="auto"/>
          </w:tcPr>
          <w:p>
            <w:pPr>
              <w:jc w:val="both"/>
            </w:pPr>
            <w:r>
              <w:t>Произведена планировка дороги автогрейдером</w:t>
            </w:r>
          </w:p>
        </w:tc>
      </w:tr>
      <w:tr>
        <w:tc>
          <w:tcPr>
            <w:tcW w:w="605" w:type="dxa"/>
            <w:shd w:val="clear" w:color="auto" w:fill="auto"/>
          </w:tcPr>
          <w:p>
            <w:pPr>
              <w:jc w:val="both"/>
            </w:pPr>
            <w:r>
              <w:t>2</w:t>
            </w:r>
          </w:p>
        </w:tc>
        <w:tc>
          <w:tcPr>
            <w:tcW w:w="1518" w:type="dxa"/>
            <w:shd w:val="clear" w:color="auto" w:fill="auto"/>
          </w:tcPr>
          <w:p>
            <w:pPr>
              <w:jc w:val="both"/>
            </w:pPr>
            <w:r>
              <w:t>04.10.2016</w:t>
            </w:r>
          </w:p>
        </w:tc>
        <w:tc>
          <w:tcPr>
            <w:tcW w:w="2233" w:type="dxa"/>
            <w:shd w:val="clear" w:color="auto" w:fill="auto"/>
          </w:tcPr>
          <w:p>
            <w:pPr>
              <w:jc w:val="both"/>
            </w:pPr>
            <w:proofErr w:type="spellStart"/>
            <w:r>
              <w:t>Семейкин</w:t>
            </w:r>
            <w:proofErr w:type="spellEnd"/>
            <w:r>
              <w:t xml:space="preserve"> Л.П.</w:t>
            </w:r>
          </w:p>
          <w:p>
            <w:pPr>
              <w:jc w:val="both"/>
            </w:pPr>
            <w:r>
              <w:t>г. Воронеж, ул. Писарева, д. 1а, кв. 53</w:t>
            </w:r>
          </w:p>
        </w:tc>
        <w:tc>
          <w:tcPr>
            <w:tcW w:w="826" w:type="dxa"/>
            <w:shd w:val="clear" w:color="auto" w:fill="auto"/>
          </w:tcPr>
          <w:p>
            <w:pPr>
              <w:jc w:val="both"/>
            </w:pPr>
            <w:r>
              <w:t>О предоставлении земельных участков инвалидам 3 группы и их наличии на территории поселения</w:t>
            </w:r>
          </w:p>
        </w:tc>
        <w:tc>
          <w:tcPr>
            <w:tcW w:w="1296" w:type="dxa"/>
            <w:shd w:val="clear" w:color="auto" w:fill="auto"/>
          </w:tcPr>
          <w:p>
            <w:pPr>
              <w:jc w:val="both"/>
            </w:pPr>
            <w:r>
              <w:t>12.10.2016</w:t>
            </w:r>
          </w:p>
        </w:tc>
        <w:tc>
          <w:tcPr>
            <w:tcW w:w="2372" w:type="dxa"/>
            <w:shd w:val="clear" w:color="auto" w:fill="auto"/>
          </w:tcPr>
          <w:p>
            <w:pPr>
              <w:jc w:val="both"/>
            </w:pPr>
            <w:r>
              <w:t>Отправлен перечень свободных земельных участков в городском поселении город Калач</w:t>
            </w:r>
          </w:p>
        </w:tc>
      </w:tr>
      <w:tr>
        <w:tc>
          <w:tcPr>
            <w:tcW w:w="605" w:type="dxa"/>
            <w:shd w:val="clear" w:color="auto" w:fill="auto"/>
          </w:tcPr>
          <w:p>
            <w:pPr>
              <w:jc w:val="both"/>
            </w:pPr>
            <w:r>
              <w:t>3</w:t>
            </w:r>
          </w:p>
        </w:tc>
        <w:tc>
          <w:tcPr>
            <w:tcW w:w="1518" w:type="dxa"/>
            <w:shd w:val="clear" w:color="auto" w:fill="auto"/>
          </w:tcPr>
          <w:p>
            <w:pPr>
              <w:jc w:val="both"/>
            </w:pPr>
            <w:r>
              <w:t>22.12.2016</w:t>
            </w:r>
          </w:p>
        </w:tc>
        <w:tc>
          <w:tcPr>
            <w:tcW w:w="2233" w:type="dxa"/>
            <w:shd w:val="clear" w:color="auto" w:fill="auto"/>
          </w:tcPr>
          <w:p>
            <w:pPr>
              <w:jc w:val="both"/>
            </w:pPr>
            <w:proofErr w:type="spellStart"/>
            <w:r>
              <w:t>Колодкин</w:t>
            </w:r>
            <w:proofErr w:type="spellEnd"/>
            <w:r>
              <w:t xml:space="preserve"> И.М. ул. Новая, д. 40</w:t>
            </w:r>
          </w:p>
        </w:tc>
        <w:tc>
          <w:tcPr>
            <w:tcW w:w="826" w:type="dxa"/>
            <w:shd w:val="clear" w:color="auto" w:fill="auto"/>
          </w:tcPr>
          <w:p>
            <w:pPr>
              <w:jc w:val="both"/>
            </w:pPr>
            <w:r>
              <w:t>Об обследовании дома на пригодность к проживанию</w:t>
            </w:r>
          </w:p>
        </w:tc>
        <w:tc>
          <w:tcPr>
            <w:tcW w:w="1296" w:type="dxa"/>
            <w:shd w:val="clear" w:color="auto" w:fill="auto"/>
          </w:tcPr>
          <w:p>
            <w:pPr>
              <w:jc w:val="both"/>
            </w:pPr>
            <w:r>
              <w:t>26.12.2016</w:t>
            </w:r>
          </w:p>
        </w:tc>
        <w:tc>
          <w:tcPr>
            <w:tcW w:w="2372" w:type="dxa"/>
            <w:shd w:val="clear" w:color="auto" w:fill="auto"/>
          </w:tcPr>
          <w:p>
            <w:pPr>
              <w:jc w:val="both"/>
            </w:pPr>
            <w:r>
              <w:t>Выдан акт обследования, жилой дом пригоден для проживания</w:t>
            </w:r>
          </w:p>
        </w:tc>
      </w:tr>
    </w:tbl>
    <w:p>
      <w:pPr>
        <w:ind w:left="720"/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1.7.1. В письменной форме – 70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 0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 2</w:t>
      </w:r>
    </w:p>
    <w:p>
      <w:pPr>
        <w:ind w:left="720" w:firstLine="698"/>
        <w:jc w:val="both"/>
        <w:rPr>
          <w:sz w:val="28"/>
          <w:szCs w:val="28"/>
        </w:rPr>
      </w:pPr>
    </w:p>
    <w:p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повторных обращений – 4</w:t>
      </w:r>
    </w:p>
    <w:p>
      <w:pPr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</w:p>
    <w:p>
      <w:pPr>
        <w:ind w:firstLine="1440"/>
        <w:jc w:val="right"/>
        <w:rPr>
          <w:sz w:val="28"/>
          <w:szCs w:val="28"/>
        </w:rPr>
      </w:pPr>
    </w:p>
    <w:p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>
      <w:pPr>
        <w:ind w:firstLine="1440"/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2016 года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>
      <w:pPr>
        <w:ind w:firstLine="1440"/>
        <w:jc w:val="center"/>
        <w:rPr>
          <w:b/>
          <w:sz w:val="28"/>
          <w:szCs w:val="28"/>
        </w:rPr>
      </w:pPr>
    </w:p>
    <w:p>
      <w:pPr>
        <w:ind w:firstLine="1260"/>
        <w:jc w:val="center"/>
        <w:rPr>
          <w:b/>
          <w:sz w:val="28"/>
          <w:szCs w:val="28"/>
        </w:rPr>
      </w:pP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>
      <w:pPr>
        <w:ind w:left="162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</w:t>
      </w:r>
      <w:proofErr w:type="gramEnd"/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2017-12-08T08:30:00Z</dcterms:created>
  <dcterms:modified xsi:type="dcterms:W3CDTF">2017-12-08T08:30:00Z</dcterms:modified>
</cp:coreProperties>
</file>